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C6" w:rsidRDefault="00A10170" w:rsidP="001515C6">
      <w:pPr>
        <w:jc w:val="center"/>
        <w:rPr>
          <w:rFonts w:ascii="Arial" w:hAnsi="Arial" w:cs="Arial"/>
          <w:b/>
          <w:sz w:val="24"/>
          <w:szCs w:val="24"/>
        </w:rPr>
      </w:pPr>
      <w:r w:rsidRPr="001515C6">
        <w:rPr>
          <w:rFonts w:ascii="Arial" w:hAnsi="Arial" w:cs="Arial"/>
          <w:b/>
          <w:sz w:val="24"/>
          <w:szCs w:val="24"/>
        </w:rPr>
        <w:t>TRABAJO SOBRE LA UNION EUROPEA  (3ºA)</w:t>
      </w:r>
      <w:r w:rsidR="001515C6">
        <w:rPr>
          <w:rFonts w:ascii="Arial" w:hAnsi="Arial" w:cs="Arial"/>
          <w:b/>
          <w:sz w:val="24"/>
          <w:szCs w:val="24"/>
        </w:rPr>
        <w:t xml:space="preserve"> </w:t>
      </w:r>
    </w:p>
    <w:p w:rsidR="00A10170" w:rsidRPr="001515C6" w:rsidRDefault="001515C6" w:rsidP="001515C6">
      <w:pPr>
        <w:jc w:val="center"/>
        <w:rPr>
          <w:rFonts w:ascii="Arial" w:hAnsi="Arial" w:cs="Arial"/>
          <w:b/>
          <w:sz w:val="18"/>
          <w:szCs w:val="18"/>
        </w:rPr>
      </w:pPr>
      <w:r w:rsidRPr="001515C6">
        <w:rPr>
          <w:rFonts w:ascii="Arial" w:hAnsi="Arial" w:cs="Arial"/>
          <w:b/>
          <w:sz w:val="18"/>
          <w:szCs w:val="18"/>
        </w:rPr>
        <w:t>2ªEvaluación, 2010-2011</w:t>
      </w:r>
    </w:p>
    <w:p w:rsidR="00A10170" w:rsidRPr="001515C6" w:rsidRDefault="00A10170">
      <w:pPr>
        <w:rPr>
          <w:rFonts w:ascii="Arial" w:hAnsi="Arial" w:cs="Arial"/>
        </w:rPr>
      </w:pPr>
    </w:p>
    <w:p w:rsidR="00A10170" w:rsidRPr="001515C6" w:rsidRDefault="00331D39">
      <w:pPr>
        <w:rPr>
          <w:rFonts w:ascii="Arial" w:hAnsi="Arial" w:cs="Arial"/>
        </w:rPr>
      </w:pPr>
      <w:r w:rsidRPr="001515C6">
        <w:rPr>
          <w:rFonts w:ascii="Arial" w:hAnsi="Arial" w:cs="Arial"/>
        </w:rPr>
        <w:t>Apellidos:</w:t>
      </w:r>
      <w:r w:rsidRPr="001515C6">
        <w:rPr>
          <w:rFonts w:ascii="Arial" w:hAnsi="Arial" w:cs="Arial"/>
        </w:rPr>
        <w:tab/>
      </w:r>
      <w:r w:rsidRPr="001515C6">
        <w:rPr>
          <w:rFonts w:ascii="Arial" w:hAnsi="Arial" w:cs="Arial"/>
        </w:rPr>
        <w:tab/>
      </w:r>
      <w:r w:rsidRPr="001515C6">
        <w:rPr>
          <w:rFonts w:ascii="Arial" w:hAnsi="Arial" w:cs="Arial"/>
        </w:rPr>
        <w:tab/>
      </w:r>
      <w:r w:rsidRPr="001515C6">
        <w:rPr>
          <w:rFonts w:ascii="Arial" w:hAnsi="Arial" w:cs="Arial"/>
        </w:rPr>
        <w:tab/>
      </w:r>
      <w:r w:rsidRPr="001515C6">
        <w:rPr>
          <w:rFonts w:ascii="Arial" w:hAnsi="Arial" w:cs="Arial"/>
        </w:rPr>
        <w:tab/>
      </w:r>
      <w:r w:rsidRPr="001515C6">
        <w:rPr>
          <w:rFonts w:ascii="Arial" w:hAnsi="Arial" w:cs="Arial"/>
        </w:rPr>
        <w:tab/>
      </w:r>
      <w:r w:rsidRPr="001515C6">
        <w:rPr>
          <w:rFonts w:ascii="Arial" w:hAnsi="Arial" w:cs="Arial"/>
        </w:rPr>
        <w:tab/>
      </w:r>
      <w:r w:rsidR="00A10170" w:rsidRPr="001515C6">
        <w:rPr>
          <w:rFonts w:ascii="Arial" w:hAnsi="Arial" w:cs="Arial"/>
        </w:rPr>
        <w:t xml:space="preserve">Nombre: </w:t>
      </w:r>
      <w:r w:rsidR="00A10170" w:rsidRPr="001515C6">
        <w:rPr>
          <w:rFonts w:ascii="Arial" w:hAnsi="Arial" w:cs="Arial"/>
        </w:rPr>
        <w:tab/>
      </w:r>
      <w:r w:rsidR="00A10170" w:rsidRPr="001515C6">
        <w:rPr>
          <w:rFonts w:ascii="Arial" w:hAnsi="Arial" w:cs="Arial"/>
        </w:rPr>
        <w:tab/>
      </w:r>
      <w:r w:rsidR="00A10170" w:rsidRPr="001515C6">
        <w:rPr>
          <w:rFonts w:ascii="Arial" w:hAnsi="Arial" w:cs="Arial"/>
        </w:rPr>
        <w:tab/>
      </w:r>
      <w:r w:rsidR="00A10170" w:rsidRPr="001515C6">
        <w:rPr>
          <w:rFonts w:ascii="Arial" w:hAnsi="Arial" w:cs="Arial"/>
        </w:rPr>
        <w:tab/>
      </w:r>
      <w:r w:rsidR="00A10170" w:rsidRPr="001515C6">
        <w:rPr>
          <w:rFonts w:ascii="Arial" w:hAnsi="Arial" w:cs="Arial"/>
        </w:rPr>
        <w:tab/>
      </w:r>
      <w:r w:rsidR="00A10170" w:rsidRPr="001515C6">
        <w:rPr>
          <w:rFonts w:ascii="Arial" w:hAnsi="Arial" w:cs="Arial"/>
        </w:rPr>
        <w:tab/>
      </w:r>
      <w:r w:rsidR="00A10170" w:rsidRPr="001515C6">
        <w:rPr>
          <w:rFonts w:ascii="Arial" w:hAnsi="Arial" w:cs="Arial"/>
        </w:rPr>
        <w:tab/>
      </w:r>
    </w:p>
    <w:p w:rsidR="00331D39" w:rsidRPr="001515C6" w:rsidRDefault="00331D39">
      <w:pPr>
        <w:rPr>
          <w:rFonts w:ascii="Arial" w:hAnsi="Arial" w:cs="Arial"/>
        </w:rPr>
      </w:pP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>Pagina de entrada:</w:t>
      </w:r>
    </w:p>
    <w:p w:rsidR="00E77515" w:rsidRPr="001515C6" w:rsidRDefault="00E77515" w:rsidP="00331D39">
      <w:pPr>
        <w:rPr>
          <w:rFonts w:ascii="Arial" w:hAnsi="Arial" w:cs="Arial"/>
          <w:b/>
        </w:rPr>
      </w:pPr>
      <w:r w:rsidRPr="001515C6">
        <w:rPr>
          <w:rFonts w:ascii="Arial" w:hAnsi="Arial" w:cs="Arial"/>
          <w:b/>
        </w:rPr>
        <w:t>http://europa.eu/abc/keyfigures/index_es.htm</w:t>
      </w:r>
    </w:p>
    <w:p w:rsidR="00E77515" w:rsidRPr="001515C6" w:rsidRDefault="00E77515" w:rsidP="00331D39">
      <w:pPr>
        <w:rPr>
          <w:rFonts w:ascii="Arial" w:hAnsi="Arial" w:cs="Arial"/>
          <w:b/>
        </w:rPr>
      </w:pPr>
    </w:p>
    <w:p w:rsidR="001539E1" w:rsidRPr="001515C6" w:rsidRDefault="00331D39" w:rsidP="00331D39">
      <w:pPr>
        <w:rPr>
          <w:rFonts w:ascii="Arial" w:hAnsi="Arial" w:cs="Arial"/>
          <w:b/>
          <w:sz w:val="24"/>
          <w:szCs w:val="24"/>
        </w:rPr>
      </w:pPr>
      <w:r w:rsidRPr="001515C6">
        <w:rPr>
          <w:rFonts w:ascii="Arial" w:hAnsi="Arial" w:cs="Arial"/>
          <w:b/>
          <w:sz w:val="24"/>
          <w:szCs w:val="24"/>
        </w:rPr>
        <w:t xml:space="preserve">1. </w:t>
      </w:r>
      <w:r w:rsidR="00E77515" w:rsidRPr="001515C6">
        <w:rPr>
          <w:rFonts w:ascii="Arial" w:hAnsi="Arial" w:cs="Arial"/>
          <w:b/>
          <w:sz w:val="24"/>
          <w:szCs w:val="24"/>
        </w:rPr>
        <w:t>Vete a esta página y entra en</w:t>
      </w:r>
      <w:r w:rsidR="001539E1" w:rsidRPr="001515C6">
        <w:rPr>
          <w:rFonts w:ascii="Arial" w:hAnsi="Arial" w:cs="Arial"/>
          <w:b/>
          <w:sz w:val="24"/>
          <w:szCs w:val="24"/>
        </w:rPr>
        <w:t>:</w:t>
      </w:r>
    </w:p>
    <w:p w:rsidR="001539E1" w:rsidRPr="001515C6" w:rsidRDefault="001539E1">
      <w:pPr>
        <w:rPr>
          <w:rFonts w:ascii="Arial" w:hAnsi="Arial" w:cs="Arial"/>
          <w:b/>
          <w:u w:val="single"/>
        </w:rPr>
      </w:pPr>
      <w:r w:rsidRPr="001515C6">
        <w:rPr>
          <w:rFonts w:ascii="Arial" w:hAnsi="Arial" w:cs="Arial"/>
        </w:rPr>
        <w:t xml:space="preserve"> </w:t>
      </w:r>
      <w:r w:rsidRPr="001515C6">
        <w:rPr>
          <w:rFonts w:ascii="Arial" w:hAnsi="Arial" w:cs="Arial"/>
          <w:b/>
          <w:u w:val="single"/>
        </w:rPr>
        <w:t>La Unión Europea: historia de un éxito</w:t>
      </w:r>
    </w:p>
    <w:p w:rsidR="001539E1" w:rsidRPr="001515C6" w:rsidRDefault="001539E1" w:rsidP="00CB732E">
      <w:pPr>
        <w:rPr>
          <w:rFonts w:ascii="Arial" w:hAnsi="Arial" w:cs="Arial"/>
          <w:b/>
        </w:rPr>
      </w:pPr>
      <w:r w:rsidRPr="001515C6">
        <w:rPr>
          <w:rFonts w:ascii="Arial" w:hAnsi="Arial" w:cs="Arial"/>
          <w:b/>
        </w:rPr>
        <w:t>Allí encontraras un texto</w:t>
      </w:r>
      <w:r w:rsidR="00CB732E" w:rsidRPr="001515C6">
        <w:rPr>
          <w:rFonts w:ascii="Arial" w:hAnsi="Arial" w:cs="Arial"/>
          <w:b/>
        </w:rPr>
        <w:t>, léelo y añade las palabras que faltan al que tienes debajo:</w:t>
      </w:r>
    </w:p>
    <w:p w:rsidR="001539E1" w:rsidRPr="001515C6" w:rsidRDefault="001539E1">
      <w:pPr>
        <w:rPr>
          <w:rFonts w:ascii="Arial" w:hAnsi="Arial" w:cs="Arial"/>
        </w:rPr>
      </w:pPr>
    </w:p>
    <w:p w:rsidR="001539E1" w:rsidRPr="001515C6" w:rsidRDefault="001539E1" w:rsidP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>La Unión Europea no precisa de………………………. Durante medio siglo ha aportado estabilidad política y prosperidad económica a sus ciudadanos. Ha creado un mercado único sin fronteras y una moneda única, ……………….., y ha reunificado un continente ………………... La Unión Europea es una gran potencia económica y comercial y la principal donante mundial de ayuda al desarrollo a los países más desfavorecidos. Su número de miembros ha aumentado, pasando de ……… a ……………., con lo que su población asciende a prácticamente …………..millones de personas.</w:t>
      </w:r>
    </w:p>
    <w:p w:rsidR="001539E1" w:rsidRPr="001515C6" w:rsidRDefault="001539E1" w:rsidP="001539E1">
      <w:pPr>
        <w:rPr>
          <w:rFonts w:ascii="Arial" w:hAnsi="Arial" w:cs="Arial"/>
        </w:rPr>
      </w:pPr>
    </w:p>
    <w:p w:rsidR="001539E1" w:rsidRPr="001515C6" w:rsidRDefault="001539E1" w:rsidP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>No todos los países europeos son, o desean ser, miembros de la UE, pero la Unión está dispuesta a recibir ……………….de cualquier país europeo…………….. La UE mantiene relaciones estrechas y amistosas con todos sus vecinos, tanto en Europa como en las riberas ………….y meridional del ……………………...</w:t>
      </w:r>
    </w:p>
    <w:p w:rsidR="001539E1" w:rsidRPr="001515C6" w:rsidRDefault="001539E1" w:rsidP="001539E1">
      <w:pPr>
        <w:rPr>
          <w:rFonts w:ascii="Arial" w:hAnsi="Arial" w:cs="Arial"/>
        </w:rPr>
      </w:pPr>
    </w:p>
    <w:p w:rsidR="001539E1" w:rsidRPr="001515C6" w:rsidRDefault="001539E1" w:rsidP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>A pesar de su rica</w:t>
      </w:r>
      <w:r w:rsidR="00CB732E" w:rsidRPr="001515C6">
        <w:rPr>
          <w:rFonts w:ascii="Arial" w:hAnsi="Arial" w:cs="Arial"/>
        </w:rPr>
        <w:t>………………..</w:t>
      </w:r>
      <w:r w:rsidRPr="001515C6">
        <w:rPr>
          <w:rFonts w:ascii="Arial" w:hAnsi="Arial" w:cs="Arial"/>
        </w:rPr>
        <w:t>, los países de la UE están unidos en su compromiso por la paz, la</w:t>
      </w:r>
      <w:r w:rsidR="00CB732E" w:rsidRPr="001515C6">
        <w:rPr>
          <w:rFonts w:ascii="Arial" w:hAnsi="Arial" w:cs="Arial"/>
        </w:rPr>
        <w:t>…………………….</w:t>
      </w:r>
      <w:r w:rsidRPr="001515C6">
        <w:rPr>
          <w:rFonts w:ascii="Arial" w:hAnsi="Arial" w:cs="Arial"/>
        </w:rPr>
        <w:t>, el Estado de Derecho y el respeto de los derechos</w:t>
      </w:r>
      <w:r w:rsidR="00CB732E" w:rsidRPr="001515C6">
        <w:rPr>
          <w:rFonts w:ascii="Arial" w:hAnsi="Arial" w:cs="Arial"/>
        </w:rPr>
        <w:t>………………</w:t>
      </w:r>
      <w:r w:rsidRPr="001515C6">
        <w:rPr>
          <w:rFonts w:ascii="Arial" w:hAnsi="Arial" w:cs="Arial"/>
        </w:rPr>
        <w:t xml:space="preserve">. Desean mantener estos valores en Europa y en el mundo, crear </w:t>
      </w:r>
      <w:r w:rsidR="00CB732E" w:rsidRPr="001515C6">
        <w:rPr>
          <w:rFonts w:ascii="Arial" w:hAnsi="Arial" w:cs="Arial"/>
        </w:rPr>
        <w:t>…………………..</w:t>
      </w:r>
      <w:r w:rsidRPr="001515C6">
        <w:rPr>
          <w:rFonts w:ascii="Arial" w:hAnsi="Arial" w:cs="Arial"/>
        </w:rPr>
        <w:t xml:space="preserve">y compartirla, y ejercer su influencia colectiva actuando juntos en la </w:t>
      </w:r>
      <w:r w:rsidR="00CB732E" w:rsidRPr="001515C6">
        <w:rPr>
          <w:rFonts w:ascii="Arial" w:hAnsi="Arial" w:cs="Arial"/>
        </w:rPr>
        <w:t>…………………………….</w:t>
      </w:r>
      <w:r w:rsidRPr="001515C6">
        <w:rPr>
          <w:rFonts w:ascii="Arial" w:hAnsi="Arial" w:cs="Arial"/>
        </w:rPr>
        <w:t>.</w:t>
      </w:r>
    </w:p>
    <w:p w:rsidR="001539E1" w:rsidRPr="001515C6" w:rsidRDefault="001539E1">
      <w:pPr>
        <w:rPr>
          <w:rFonts w:ascii="Arial" w:hAnsi="Arial" w:cs="Arial"/>
        </w:rPr>
      </w:pPr>
    </w:p>
    <w:p w:rsidR="001539E1" w:rsidRPr="001515C6" w:rsidRDefault="00CB732E">
      <w:pPr>
        <w:rPr>
          <w:rFonts w:ascii="Arial" w:hAnsi="Arial" w:cs="Arial"/>
          <w:b/>
        </w:rPr>
      </w:pPr>
      <w:r w:rsidRPr="001515C6">
        <w:rPr>
          <w:rFonts w:ascii="Arial" w:hAnsi="Arial" w:cs="Arial"/>
          <w:b/>
        </w:rPr>
        <w:t>2. Vete a la siguiente p</w:t>
      </w:r>
      <w:r w:rsidR="008B646A">
        <w:rPr>
          <w:rFonts w:ascii="Arial" w:hAnsi="Arial" w:cs="Arial"/>
          <w:b/>
        </w:rPr>
        <w:t>á</w:t>
      </w:r>
      <w:r w:rsidRPr="001515C6">
        <w:rPr>
          <w:rFonts w:ascii="Arial" w:hAnsi="Arial" w:cs="Arial"/>
          <w:b/>
        </w:rPr>
        <w:t>gina:</w:t>
      </w:r>
    </w:p>
    <w:p w:rsidR="001539E1" w:rsidRPr="001515C6" w:rsidRDefault="001539E1">
      <w:pPr>
        <w:rPr>
          <w:rFonts w:ascii="Arial" w:hAnsi="Arial" w:cs="Arial"/>
          <w:b/>
          <w:u w:val="single"/>
        </w:rPr>
      </w:pPr>
      <w:r w:rsidRPr="001515C6">
        <w:rPr>
          <w:rFonts w:ascii="Arial" w:hAnsi="Arial" w:cs="Arial"/>
          <w:b/>
          <w:u w:val="single"/>
        </w:rPr>
        <w:t>La Unión Europea: una familia en crecimiento</w:t>
      </w:r>
    </w:p>
    <w:p w:rsidR="00331D39" w:rsidRPr="001515C6" w:rsidRDefault="00331D39" w:rsidP="00331D39">
      <w:pPr>
        <w:rPr>
          <w:rFonts w:ascii="Arial" w:hAnsi="Arial" w:cs="Arial"/>
          <w:b/>
        </w:rPr>
      </w:pPr>
      <w:r w:rsidRPr="001515C6">
        <w:rPr>
          <w:rFonts w:ascii="Arial" w:hAnsi="Arial" w:cs="Arial"/>
          <w:b/>
        </w:rPr>
        <w:lastRenderedPageBreak/>
        <w:t>Allí encontraras un texto, léelo y añade las palabras que faltan al que tienes debajo:</w:t>
      </w:r>
    </w:p>
    <w:p w:rsidR="00CB732E" w:rsidRPr="001515C6" w:rsidRDefault="00CB732E">
      <w:pPr>
        <w:rPr>
          <w:rFonts w:ascii="Arial" w:hAnsi="Arial" w:cs="Arial"/>
        </w:rPr>
      </w:pPr>
    </w:p>
    <w:p w:rsidR="00CB732E" w:rsidRPr="001515C6" w:rsidRDefault="00CB732E" w:rsidP="00CB732E">
      <w:pPr>
        <w:rPr>
          <w:rFonts w:ascii="Arial" w:hAnsi="Arial" w:cs="Arial"/>
        </w:rPr>
      </w:pPr>
      <w:r w:rsidRPr="001515C6">
        <w:rPr>
          <w:rFonts w:ascii="Arial" w:hAnsi="Arial" w:cs="Arial"/>
        </w:rPr>
        <w:t>La UE nació en los años cincuenta como la Comunidad Económica Europea con seis Estados miembros</w:t>
      </w:r>
      <w:r w:rsidR="008B646A">
        <w:rPr>
          <w:rFonts w:ascii="Arial" w:hAnsi="Arial" w:cs="Arial"/>
        </w:rPr>
        <w:t xml:space="preserve"> </w:t>
      </w:r>
      <w:r w:rsidRPr="001515C6">
        <w:rPr>
          <w:rFonts w:ascii="Arial" w:hAnsi="Arial" w:cs="Arial"/>
        </w:rPr>
        <w:t>fundadores:……………………</w:t>
      </w:r>
      <w:r w:rsidR="008B646A">
        <w:rPr>
          <w:rFonts w:ascii="Arial" w:hAnsi="Arial" w:cs="Arial"/>
        </w:rPr>
        <w:t>………………………………………………………</w:t>
      </w:r>
      <w:r w:rsidRPr="001515C6">
        <w:rPr>
          <w:rFonts w:ascii="Arial" w:hAnsi="Arial" w:cs="Arial"/>
        </w:rPr>
        <w:t xml:space="preserve"> Estos países establecieron una nueva modalidad de alianza encaminada a gestionar sus intereses comunes que se basaba esencialmente en la integración económica. En 1973, se sumaron ……………………………………………; en 1981, ……</w:t>
      </w:r>
      <w:r w:rsidR="008B646A">
        <w:rPr>
          <w:rFonts w:ascii="Arial" w:hAnsi="Arial" w:cs="Arial"/>
        </w:rPr>
        <w:t>……………….; y, en 1986, ……………………….</w:t>
      </w:r>
      <w:r w:rsidRPr="001515C6">
        <w:rPr>
          <w:rFonts w:ascii="Arial" w:hAnsi="Arial" w:cs="Arial"/>
        </w:rPr>
        <w:t>. La reunificación de Alemania, en 1990, supuso la incorporación de los ………………………………….</w:t>
      </w:r>
    </w:p>
    <w:p w:rsidR="00CB732E" w:rsidRPr="001515C6" w:rsidRDefault="00CB732E" w:rsidP="00CB732E">
      <w:pPr>
        <w:rPr>
          <w:rFonts w:ascii="Arial" w:hAnsi="Arial" w:cs="Arial"/>
        </w:rPr>
      </w:pPr>
    </w:p>
    <w:p w:rsidR="00CB732E" w:rsidRPr="001515C6" w:rsidRDefault="00CB732E" w:rsidP="00CB732E">
      <w:pPr>
        <w:rPr>
          <w:rFonts w:ascii="Arial" w:hAnsi="Arial" w:cs="Arial"/>
        </w:rPr>
      </w:pPr>
      <w:r w:rsidRPr="001515C6">
        <w:rPr>
          <w:rFonts w:ascii="Arial" w:hAnsi="Arial" w:cs="Arial"/>
        </w:rPr>
        <w:t>En 1992, un nuevo Tratado confirió nuevas responsabilidades a las instituciones comunitarias e introdujo nuevas formas de cooperación entre los gobiernos nacionales, dando lugar a la Unión Europea propiamente dicha. En 1995, la UE se amplió para incluir a …………………………….</w:t>
      </w:r>
    </w:p>
    <w:p w:rsidR="00CB732E" w:rsidRPr="001515C6" w:rsidRDefault="00CB732E" w:rsidP="00CB732E">
      <w:pPr>
        <w:rPr>
          <w:rFonts w:ascii="Arial" w:hAnsi="Arial" w:cs="Arial"/>
        </w:rPr>
      </w:pPr>
    </w:p>
    <w:p w:rsidR="00CB732E" w:rsidRPr="001515C6" w:rsidRDefault="00CB732E" w:rsidP="00CB732E">
      <w:pPr>
        <w:rPr>
          <w:rFonts w:ascii="Arial" w:hAnsi="Arial" w:cs="Arial"/>
        </w:rPr>
      </w:pPr>
      <w:r w:rsidRPr="001515C6">
        <w:rPr>
          <w:rFonts w:ascii="Arial" w:hAnsi="Arial" w:cs="Arial"/>
        </w:rPr>
        <w:t>En 2004 se adhirieron………………………………………………………………………………………………………, a los que siguieron ……………………………………………en 2007. Tres candidatos, …………………………………… ………………………………………………………han solicitado su adhesión.</w:t>
      </w:r>
    </w:p>
    <w:p w:rsidR="00CB732E" w:rsidRPr="001515C6" w:rsidRDefault="00CB732E" w:rsidP="00CB732E">
      <w:pPr>
        <w:rPr>
          <w:rFonts w:ascii="Arial" w:hAnsi="Arial" w:cs="Arial"/>
        </w:rPr>
      </w:pPr>
    </w:p>
    <w:p w:rsidR="00CB732E" w:rsidRPr="001515C6" w:rsidRDefault="00CB732E" w:rsidP="00CB732E">
      <w:pPr>
        <w:rPr>
          <w:rFonts w:ascii="Arial" w:hAnsi="Arial" w:cs="Arial"/>
        </w:rPr>
      </w:pPr>
      <w:r w:rsidRPr="001515C6">
        <w:rPr>
          <w:rFonts w:ascii="Arial" w:hAnsi="Arial" w:cs="Arial"/>
        </w:rPr>
        <w:t>Europa ha albergado siempre pueblos y culturas diferentes. En todos los Estados miembros reside gente procedente de otros países que normalmente mantienen fuertes vínculos históricos con el país de acogida. La UE considera la diversidad étnica y cultural como una baza, y promueve la tolerancia, el respeto y el entendimiento mutuo.</w:t>
      </w:r>
    </w:p>
    <w:p w:rsidR="00CB732E" w:rsidRPr="001515C6" w:rsidRDefault="00CB732E">
      <w:pPr>
        <w:rPr>
          <w:rFonts w:ascii="Arial" w:hAnsi="Arial" w:cs="Arial"/>
        </w:rPr>
      </w:pPr>
    </w:p>
    <w:p w:rsidR="00CB732E" w:rsidRPr="001515C6" w:rsidRDefault="00CB732E" w:rsidP="00CB732E">
      <w:pPr>
        <w:rPr>
          <w:rFonts w:ascii="Arial" w:hAnsi="Arial" w:cs="Arial"/>
          <w:b/>
          <w:sz w:val="24"/>
          <w:szCs w:val="24"/>
        </w:rPr>
      </w:pPr>
      <w:r w:rsidRPr="001515C6">
        <w:rPr>
          <w:rFonts w:ascii="Arial" w:hAnsi="Arial" w:cs="Arial"/>
          <w:b/>
          <w:sz w:val="24"/>
          <w:szCs w:val="24"/>
        </w:rPr>
        <w:t>3. Vete a la siguiente página :</w:t>
      </w:r>
    </w:p>
    <w:p w:rsidR="001539E1" w:rsidRPr="001515C6" w:rsidRDefault="001539E1">
      <w:pPr>
        <w:rPr>
          <w:rFonts w:ascii="Arial" w:hAnsi="Arial" w:cs="Arial"/>
          <w:b/>
          <w:u w:val="single"/>
        </w:rPr>
      </w:pPr>
      <w:r w:rsidRPr="001515C6">
        <w:rPr>
          <w:rFonts w:ascii="Arial" w:hAnsi="Arial" w:cs="Arial"/>
          <w:b/>
          <w:u w:val="single"/>
        </w:rPr>
        <w:t>Tamaño y población</w:t>
      </w:r>
    </w:p>
    <w:p w:rsidR="001539E1" w:rsidRPr="001515C6" w:rsidRDefault="001539E1" w:rsidP="001539E1">
      <w:pPr>
        <w:rPr>
          <w:rFonts w:ascii="Arial" w:hAnsi="Arial" w:cs="Arial"/>
        </w:rPr>
      </w:pPr>
      <w:r w:rsidRPr="001515C6">
        <w:rPr>
          <w:rFonts w:ascii="Arial" w:hAnsi="Arial" w:cs="Arial"/>
          <w:b/>
        </w:rPr>
        <w:t xml:space="preserve"> Señala los millones de habitantes de cada país de la UE</w:t>
      </w:r>
      <w:r w:rsidRPr="001515C6">
        <w:rPr>
          <w:rFonts w:ascii="Arial" w:hAnsi="Arial" w:cs="Arial"/>
        </w:rPr>
        <w:t>:</w:t>
      </w:r>
    </w:p>
    <w:p w:rsidR="00331D39" w:rsidRPr="001515C6" w:rsidRDefault="00331D39">
      <w:pPr>
        <w:rPr>
          <w:rFonts w:ascii="Arial" w:hAnsi="Arial" w:cs="Arial"/>
        </w:rPr>
      </w:pP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Alemania (DE)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Francia (FR)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>Reino Unido (UK)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lastRenderedPageBreak/>
        <w:t xml:space="preserve">Italia (IT)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España (ES)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Polonia (PL)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Rumanía (RO)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Países Bajos (NL)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Grecia (EL)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Portugal (PT)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Bélgica (BE)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República Checa (CZ)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Hungría (HU)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Suecia (SE) 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Austria (AT) 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Bulgaria (BG) 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Dinamarca (DK) 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Eslovaquia (SK) 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Finlandia (FI) 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Irlanda (IE) 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Lituania (LT)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Letonia (LV)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Eslovenia (SI) 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>Estonia (EE)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Chipre (CY)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Luxemburgo (LU) </w:t>
      </w:r>
    </w:p>
    <w:p w:rsidR="001539E1" w:rsidRPr="001515C6" w:rsidRDefault="001539E1">
      <w:pPr>
        <w:rPr>
          <w:rFonts w:ascii="Arial" w:hAnsi="Arial" w:cs="Arial"/>
        </w:rPr>
      </w:pPr>
      <w:r w:rsidRPr="001515C6">
        <w:rPr>
          <w:rFonts w:ascii="Arial" w:hAnsi="Arial" w:cs="Arial"/>
        </w:rPr>
        <w:t>Malta (MT)</w:t>
      </w:r>
    </w:p>
    <w:p w:rsidR="001539E1" w:rsidRPr="001515C6" w:rsidRDefault="001539E1">
      <w:pPr>
        <w:rPr>
          <w:rFonts w:ascii="Arial" w:hAnsi="Arial" w:cs="Arial"/>
        </w:rPr>
      </w:pPr>
    </w:p>
    <w:p w:rsidR="00CB732E" w:rsidRPr="001515C6" w:rsidRDefault="00CB732E" w:rsidP="00CB732E">
      <w:pPr>
        <w:rPr>
          <w:rFonts w:ascii="Arial" w:hAnsi="Arial" w:cs="Arial"/>
          <w:b/>
          <w:sz w:val="24"/>
          <w:szCs w:val="24"/>
        </w:rPr>
      </w:pPr>
      <w:r w:rsidRPr="001515C6">
        <w:rPr>
          <w:rFonts w:ascii="Arial" w:hAnsi="Arial" w:cs="Arial"/>
          <w:b/>
          <w:sz w:val="24"/>
          <w:szCs w:val="24"/>
        </w:rPr>
        <w:t>4. Vete a la siguiente página :</w:t>
      </w:r>
    </w:p>
    <w:p w:rsidR="00CB732E" w:rsidRPr="001515C6" w:rsidRDefault="00CB732E">
      <w:pPr>
        <w:rPr>
          <w:rFonts w:ascii="Arial" w:hAnsi="Arial" w:cs="Arial"/>
          <w:b/>
          <w:u w:val="single"/>
        </w:rPr>
      </w:pPr>
      <w:r w:rsidRPr="001515C6">
        <w:rPr>
          <w:rFonts w:ascii="Arial" w:hAnsi="Arial" w:cs="Arial"/>
          <w:b/>
          <w:u w:val="single"/>
        </w:rPr>
        <w:t>Los países candidatos</w:t>
      </w:r>
    </w:p>
    <w:p w:rsidR="00CB732E" w:rsidRPr="001515C6" w:rsidRDefault="00CB732E" w:rsidP="00CB732E">
      <w:pPr>
        <w:rPr>
          <w:rFonts w:ascii="Arial" w:hAnsi="Arial" w:cs="Arial"/>
        </w:rPr>
      </w:pPr>
      <w:r w:rsidRPr="001515C6">
        <w:rPr>
          <w:rFonts w:ascii="Arial" w:hAnsi="Arial" w:cs="Arial"/>
          <w:b/>
        </w:rPr>
        <w:t>Lee su contenido y contesta a la</w:t>
      </w:r>
      <w:r w:rsidR="00331D39" w:rsidRPr="001515C6">
        <w:rPr>
          <w:rFonts w:ascii="Arial" w:hAnsi="Arial" w:cs="Arial"/>
          <w:b/>
        </w:rPr>
        <w:t>s</w:t>
      </w:r>
      <w:r w:rsidRPr="001515C6">
        <w:rPr>
          <w:rFonts w:ascii="Arial" w:hAnsi="Arial" w:cs="Arial"/>
          <w:b/>
        </w:rPr>
        <w:t xml:space="preserve"> pregunta</w:t>
      </w:r>
      <w:r w:rsidR="00331D39" w:rsidRPr="001515C6">
        <w:rPr>
          <w:rFonts w:ascii="Arial" w:hAnsi="Arial" w:cs="Arial"/>
          <w:b/>
        </w:rPr>
        <w:t>s</w:t>
      </w:r>
      <w:r w:rsidRPr="001515C6">
        <w:rPr>
          <w:rFonts w:ascii="Arial" w:hAnsi="Arial" w:cs="Arial"/>
          <w:b/>
        </w:rPr>
        <w:t xml:space="preserve"> del final</w:t>
      </w:r>
      <w:r w:rsidRPr="001515C6">
        <w:rPr>
          <w:rFonts w:ascii="Arial" w:hAnsi="Arial" w:cs="Arial"/>
        </w:rPr>
        <w:t>:</w:t>
      </w:r>
    </w:p>
    <w:p w:rsidR="00CB732E" w:rsidRPr="001515C6" w:rsidRDefault="00CB732E" w:rsidP="00CB732E">
      <w:pPr>
        <w:rPr>
          <w:rFonts w:ascii="Arial" w:hAnsi="Arial" w:cs="Arial"/>
        </w:rPr>
      </w:pPr>
    </w:p>
    <w:p w:rsidR="00CB732E" w:rsidRPr="001515C6" w:rsidRDefault="00CB732E" w:rsidP="00CB732E">
      <w:pPr>
        <w:rPr>
          <w:rFonts w:ascii="Arial" w:hAnsi="Arial" w:cs="Arial"/>
        </w:rPr>
      </w:pPr>
      <w:r w:rsidRPr="001515C6">
        <w:rPr>
          <w:rFonts w:ascii="Arial" w:hAnsi="Arial" w:cs="Arial"/>
        </w:rPr>
        <w:t>Si un país solicita la adhesión a la Unión Europea y su solicitud es oficialmente aceptada, se convierte en «país candidato». En la actualidad, existen tres países candidatos: Turquía, Croacia y la Antigua República Yugoslava de Macedonia.</w:t>
      </w:r>
    </w:p>
    <w:p w:rsidR="00CB732E" w:rsidRPr="001515C6" w:rsidRDefault="00CB732E" w:rsidP="00CB732E">
      <w:pPr>
        <w:rPr>
          <w:rFonts w:ascii="Arial" w:hAnsi="Arial" w:cs="Arial"/>
        </w:rPr>
      </w:pPr>
    </w:p>
    <w:p w:rsidR="00CB732E" w:rsidRPr="001515C6" w:rsidRDefault="00CB732E" w:rsidP="00CB732E">
      <w:pPr>
        <w:rPr>
          <w:rFonts w:ascii="Arial" w:hAnsi="Arial" w:cs="Arial"/>
        </w:rPr>
      </w:pPr>
      <w:r w:rsidRPr="001515C6">
        <w:rPr>
          <w:rFonts w:ascii="Arial" w:hAnsi="Arial" w:cs="Arial"/>
        </w:rPr>
        <w:t>Para que un país candidato pueda adherirse a la UE, debe tener un sistema estable de gobierno democrático y unas instituciones que garanticen el Estado de Derecho y el respeto de los derechos humanos. También debe tener una economía de mercado eficaz y una administración capaz de aplicar las leyes y las políticas de la UE. Las condiciones específicas para la adhesión de cada país candidato se negocian con la Comisión Europea.</w:t>
      </w:r>
    </w:p>
    <w:p w:rsidR="00CB732E" w:rsidRPr="001515C6" w:rsidRDefault="00CB732E" w:rsidP="00CB732E">
      <w:pPr>
        <w:rPr>
          <w:rFonts w:ascii="Arial" w:hAnsi="Arial" w:cs="Arial"/>
        </w:rPr>
      </w:pPr>
    </w:p>
    <w:p w:rsidR="00CB732E" w:rsidRPr="001515C6" w:rsidRDefault="00CB732E" w:rsidP="00CB732E">
      <w:pPr>
        <w:rPr>
          <w:rFonts w:ascii="Arial" w:hAnsi="Arial" w:cs="Arial"/>
        </w:rPr>
      </w:pPr>
      <w:r w:rsidRPr="001515C6">
        <w:rPr>
          <w:rFonts w:ascii="Arial" w:hAnsi="Arial" w:cs="Arial"/>
        </w:rPr>
        <w:t>Normalmente, transcurren varios años antes de dar por concluidas las negociaciones.</w:t>
      </w:r>
    </w:p>
    <w:p w:rsidR="00CB732E" w:rsidRPr="001515C6" w:rsidRDefault="00CB732E" w:rsidP="00CB732E">
      <w:pPr>
        <w:rPr>
          <w:rFonts w:ascii="Arial" w:hAnsi="Arial" w:cs="Arial"/>
        </w:rPr>
      </w:pPr>
    </w:p>
    <w:p w:rsidR="001539E1" w:rsidRPr="001515C6" w:rsidRDefault="00CB732E" w:rsidP="00CB732E">
      <w:pPr>
        <w:rPr>
          <w:rFonts w:ascii="Arial" w:hAnsi="Arial" w:cs="Arial"/>
        </w:rPr>
      </w:pPr>
      <w:r w:rsidRPr="001515C6">
        <w:rPr>
          <w:rFonts w:ascii="Arial" w:hAnsi="Arial" w:cs="Arial"/>
        </w:rPr>
        <w:t xml:space="preserve">Las dimensiones de los países candidatos varían, siendo Turquía, con mucho, el más grande. Su población es superior a la de cualquier Estado miembro de la UE, a excepción de Alemania. En su conjunto, los tres países candidatos aumentarían la población total de la UE en un 16%. </w:t>
      </w:r>
      <w:r w:rsidR="001539E1" w:rsidRPr="001515C6">
        <w:rPr>
          <w:rFonts w:ascii="Arial" w:hAnsi="Arial" w:cs="Arial"/>
        </w:rPr>
        <w:t xml:space="preserve"> </w:t>
      </w:r>
    </w:p>
    <w:p w:rsidR="00A10170" w:rsidRDefault="00A10170" w:rsidP="00CB732E">
      <w:pPr>
        <w:rPr>
          <w:rFonts w:ascii="Arial" w:hAnsi="Arial" w:cs="Arial"/>
        </w:rPr>
      </w:pPr>
    </w:p>
    <w:p w:rsidR="001515C6" w:rsidRPr="001515C6" w:rsidRDefault="001515C6" w:rsidP="00CB732E">
      <w:pPr>
        <w:rPr>
          <w:rFonts w:ascii="Arial" w:hAnsi="Arial" w:cs="Arial"/>
        </w:rPr>
      </w:pPr>
    </w:p>
    <w:p w:rsidR="00A10170" w:rsidRPr="001515C6" w:rsidRDefault="00A10170" w:rsidP="00CB732E">
      <w:pPr>
        <w:rPr>
          <w:rFonts w:ascii="Arial" w:hAnsi="Arial" w:cs="Arial"/>
        </w:rPr>
      </w:pPr>
      <w:r w:rsidRPr="001515C6">
        <w:rPr>
          <w:rFonts w:ascii="Arial" w:hAnsi="Arial" w:cs="Arial"/>
          <w:b/>
        </w:rPr>
        <w:t>Responde</w:t>
      </w:r>
      <w:r w:rsidR="00331D39" w:rsidRPr="001515C6">
        <w:rPr>
          <w:rFonts w:ascii="Arial" w:hAnsi="Arial" w:cs="Arial"/>
          <w:b/>
        </w:rPr>
        <w:t xml:space="preserve"> a las siguientes preguntas</w:t>
      </w:r>
      <w:r w:rsidRPr="001515C6">
        <w:rPr>
          <w:rFonts w:ascii="Arial" w:hAnsi="Arial" w:cs="Arial"/>
        </w:rPr>
        <w:t>:</w:t>
      </w:r>
    </w:p>
    <w:p w:rsidR="00A10170" w:rsidRPr="001515C6" w:rsidRDefault="00A10170" w:rsidP="00CB732E">
      <w:pPr>
        <w:rPr>
          <w:rFonts w:ascii="Arial" w:hAnsi="Arial" w:cs="Arial"/>
        </w:rPr>
      </w:pPr>
      <w:r w:rsidRPr="001515C6">
        <w:rPr>
          <w:rFonts w:ascii="Arial" w:hAnsi="Arial" w:cs="Arial"/>
        </w:rPr>
        <w:t>¿Crees que es positivo para la UE que se incorporen más países? ¿Porqué?</w:t>
      </w:r>
    </w:p>
    <w:p w:rsidR="00331D39" w:rsidRPr="001515C6" w:rsidRDefault="00331D39" w:rsidP="00CB732E">
      <w:pPr>
        <w:rPr>
          <w:rFonts w:ascii="Arial" w:hAnsi="Arial" w:cs="Arial"/>
        </w:rPr>
      </w:pPr>
    </w:p>
    <w:p w:rsidR="00331D39" w:rsidRPr="001515C6" w:rsidRDefault="00331D39" w:rsidP="00CB732E">
      <w:pPr>
        <w:rPr>
          <w:rFonts w:ascii="Arial" w:hAnsi="Arial" w:cs="Arial"/>
        </w:rPr>
      </w:pPr>
    </w:p>
    <w:p w:rsidR="00331D39" w:rsidRPr="001515C6" w:rsidRDefault="00331D39" w:rsidP="00CB732E">
      <w:pPr>
        <w:rPr>
          <w:rFonts w:ascii="Arial" w:hAnsi="Arial" w:cs="Arial"/>
        </w:rPr>
      </w:pPr>
    </w:p>
    <w:p w:rsidR="00A10170" w:rsidRPr="001515C6" w:rsidRDefault="00A10170" w:rsidP="00CB732E">
      <w:pPr>
        <w:rPr>
          <w:rFonts w:ascii="Arial" w:hAnsi="Arial" w:cs="Arial"/>
        </w:rPr>
      </w:pPr>
      <w:r w:rsidRPr="001515C6">
        <w:rPr>
          <w:rFonts w:ascii="Arial" w:hAnsi="Arial" w:cs="Arial"/>
        </w:rPr>
        <w:t>¿Qué país crees que entrará antes? ¿Porqué?</w:t>
      </w:r>
    </w:p>
    <w:p w:rsidR="00331D39" w:rsidRPr="001515C6" w:rsidRDefault="00331D39" w:rsidP="00CB732E">
      <w:pPr>
        <w:rPr>
          <w:rFonts w:ascii="Arial" w:hAnsi="Arial" w:cs="Arial"/>
        </w:rPr>
      </w:pPr>
    </w:p>
    <w:p w:rsidR="00331D39" w:rsidRPr="001515C6" w:rsidRDefault="00331D39" w:rsidP="00CB732E">
      <w:pPr>
        <w:rPr>
          <w:rFonts w:ascii="Arial" w:hAnsi="Arial" w:cs="Arial"/>
        </w:rPr>
      </w:pPr>
    </w:p>
    <w:p w:rsidR="00A10170" w:rsidRPr="001515C6" w:rsidRDefault="00A10170" w:rsidP="00CB732E">
      <w:pPr>
        <w:rPr>
          <w:rFonts w:ascii="Arial" w:hAnsi="Arial" w:cs="Arial"/>
        </w:rPr>
      </w:pPr>
      <w:r w:rsidRPr="001515C6">
        <w:rPr>
          <w:rFonts w:ascii="Arial" w:hAnsi="Arial" w:cs="Arial"/>
        </w:rPr>
        <w:t>Busca en la página y escribe cuantos millones de habitantes tiene cada uno de los 3 países candidatos.</w:t>
      </w:r>
    </w:p>
    <w:p w:rsidR="00331D39" w:rsidRPr="001515C6" w:rsidRDefault="00331D39" w:rsidP="00CB732E">
      <w:pPr>
        <w:rPr>
          <w:rFonts w:ascii="Arial" w:hAnsi="Arial" w:cs="Arial"/>
        </w:rPr>
      </w:pPr>
    </w:p>
    <w:sectPr w:rsidR="00331D39" w:rsidRPr="001515C6" w:rsidSect="008072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414" w:rsidRDefault="00617414" w:rsidP="00A10170">
      <w:pPr>
        <w:spacing w:after="0" w:line="240" w:lineRule="auto"/>
      </w:pPr>
      <w:r>
        <w:separator/>
      </w:r>
    </w:p>
  </w:endnote>
  <w:endnote w:type="continuationSeparator" w:id="1">
    <w:p w:rsidR="00617414" w:rsidRDefault="00617414" w:rsidP="00A10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170" w:rsidRDefault="00A1017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88063"/>
      <w:docPartObj>
        <w:docPartGallery w:val="Page Numbers (Bottom of Page)"/>
        <w:docPartUnique/>
      </w:docPartObj>
    </w:sdtPr>
    <w:sdtContent>
      <w:p w:rsidR="00A10170" w:rsidRDefault="00130CB5">
        <w:pPr>
          <w:pStyle w:val="Piedepgina"/>
          <w:jc w:val="right"/>
        </w:pPr>
        <w:fldSimple w:instr=" PAGE   \* MERGEFORMAT ">
          <w:r w:rsidR="008B646A">
            <w:rPr>
              <w:noProof/>
            </w:rPr>
            <w:t>4</w:t>
          </w:r>
        </w:fldSimple>
      </w:p>
    </w:sdtContent>
  </w:sdt>
  <w:p w:rsidR="00A10170" w:rsidRDefault="00A10170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170" w:rsidRDefault="00A1017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414" w:rsidRDefault="00617414" w:rsidP="00A10170">
      <w:pPr>
        <w:spacing w:after="0" w:line="240" w:lineRule="auto"/>
      </w:pPr>
      <w:r>
        <w:separator/>
      </w:r>
    </w:p>
  </w:footnote>
  <w:footnote w:type="continuationSeparator" w:id="1">
    <w:p w:rsidR="00617414" w:rsidRDefault="00617414" w:rsidP="00A10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170" w:rsidRDefault="00A1017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170" w:rsidRDefault="00A10170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170" w:rsidRDefault="00A1017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837F9"/>
    <w:multiLevelType w:val="hybridMultilevel"/>
    <w:tmpl w:val="475605A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5376C"/>
    <w:multiLevelType w:val="hybridMultilevel"/>
    <w:tmpl w:val="877E88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B30C6"/>
    <w:multiLevelType w:val="hybridMultilevel"/>
    <w:tmpl w:val="8C18115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33DEA"/>
    <w:multiLevelType w:val="hybridMultilevel"/>
    <w:tmpl w:val="44780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818AE"/>
    <w:multiLevelType w:val="hybridMultilevel"/>
    <w:tmpl w:val="ED62540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39E1"/>
    <w:rsid w:val="00130CB5"/>
    <w:rsid w:val="001515C6"/>
    <w:rsid w:val="001539E1"/>
    <w:rsid w:val="00331D39"/>
    <w:rsid w:val="003C3DB2"/>
    <w:rsid w:val="00617414"/>
    <w:rsid w:val="0080721D"/>
    <w:rsid w:val="008B646A"/>
    <w:rsid w:val="00A10170"/>
    <w:rsid w:val="00CB732E"/>
    <w:rsid w:val="00E7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2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539E1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1539E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A101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10170"/>
  </w:style>
  <w:style w:type="paragraph" w:styleId="Piedepgina">
    <w:name w:val="footer"/>
    <w:basedOn w:val="Normal"/>
    <w:link w:val="PiedepginaCar"/>
    <w:uiPriority w:val="99"/>
    <w:unhideWhenUsed/>
    <w:rsid w:val="00A101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1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741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 alvarez</dc:creator>
  <cp:keywords/>
  <dc:description/>
  <cp:lastModifiedBy>alejandro lopez alvarez</cp:lastModifiedBy>
  <cp:revision>4</cp:revision>
  <cp:lastPrinted>2011-01-12T22:31:00Z</cp:lastPrinted>
  <dcterms:created xsi:type="dcterms:W3CDTF">2011-01-12T21:52:00Z</dcterms:created>
  <dcterms:modified xsi:type="dcterms:W3CDTF">2011-01-12T22:33:00Z</dcterms:modified>
</cp:coreProperties>
</file>